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96" w:rsidRDefault="006A37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38100</wp:posOffset>
                </wp:positionV>
                <wp:extent cx="6842760" cy="285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4620" y="3780000"/>
                          <a:ext cx="6842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C7250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85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pt;margin-top:3pt;width:538.8pt;height: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" filled="t" strokecolor="#c72505" strokeweight="2.25pt">
                <v:stroke joinstyle="miter"/>
                <w10:wrap anchorx="margin"/>
              </v:shape>
            </w:pict>
          </mc:Fallback>
        </mc:AlternateContent>
      </w:r>
    </w:p>
    <w:p w:rsidR="00085095" w:rsidRDefault="00085095"/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  <w:jc w:val="center"/>
      </w:pPr>
      <w:hyperlink r:id="rId7" w:history="1">
        <w:r>
          <w:rPr>
            <w:rStyle w:val="Hyperlink"/>
            <w:rFonts w:ascii="inherit" w:hAnsi="inherit"/>
            <w:b/>
            <w:bCs/>
            <w:color w:val="333333"/>
            <w:sz w:val="21"/>
            <w:szCs w:val="21"/>
          </w:rPr>
          <w:t>MINUTES</w:t>
        </w:r>
      </w:hyperlink>
      <w:r>
        <w:rPr>
          <w:rFonts w:ascii="inherit" w:hAnsi="inherit"/>
          <w:b/>
          <w:bCs/>
          <w:color w:val="333333"/>
          <w:sz w:val="21"/>
          <w:szCs w:val="21"/>
        </w:rPr>
        <w:t xml:space="preserve"> of </w:t>
      </w:r>
      <w:proofErr w:type="gramStart"/>
      <w:r>
        <w:rPr>
          <w:rFonts w:ascii="inherit" w:hAnsi="inherit"/>
          <w:b/>
          <w:bCs/>
          <w:color w:val="333333"/>
          <w:sz w:val="21"/>
          <w:szCs w:val="21"/>
        </w:rPr>
        <w:t>The</w:t>
      </w:r>
      <w:proofErr w:type="gramEnd"/>
      <w:r>
        <w:rPr>
          <w:rFonts w:ascii="inherit" w:hAnsi="inherit"/>
          <w:b/>
          <w:bCs/>
          <w:color w:val="333333"/>
          <w:sz w:val="21"/>
          <w:szCs w:val="21"/>
        </w:rPr>
        <w:t xml:space="preserve"> Grove on Kickapoo Creek HOA</w:t>
      </w:r>
      <w:r>
        <w:rPr>
          <w:rFonts w:ascii="inherit" w:hAnsi="inherit"/>
          <w:b/>
          <w:bCs/>
          <w:color w:val="333333"/>
          <w:sz w:val="21"/>
          <w:szCs w:val="21"/>
        </w:rPr>
        <w:t xml:space="preserve"> Owners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  <w:jc w:val="center"/>
      </w:pPr>
      <w:hyperlink r:id="rId8" w:history="1">
        <w:r>
          <w:rPr>
            <w:rStyle w:val="Hyperlink"/>
            <w:rFonts w:ascii="inherit" w:hAnsi="inherit"/>
            <w:b/>
            <w:bCs/>
            <w:color w:val="333333"/>
            <w:sz w:val="21"/>
            <w:szCs w:val="21"/>
          </w:rPr>
          <w:t>Meeting</w:t>
        </w:r>
      </w:hyperlink>
      <w:r>
        <w:rPr>
          <w:rFonts w:ascii="inherit" w:hAnsi="inherit"/>
          <w:b/>
          <w:bCs/>
          <w:color w:val="333333"/>
          <w:sz w:val="21"/>
          <w:szCs w:val="21"/>
        </w:rPr>
        <w:t> date</w:t>
      </w:r>
      <w:r>
        <w:rPr>
          <w:rFonts w:ascii="inherit" w:hAnsi="inherit"/>
          <w:color w:val="333333"/>
          <w:sz w:val="21"/>
          <w:szCs w:val="21"/>
        </w:rPr>
        <w:t>: November 7</w:t>
      </w:r>
      <w:r>
        <w:rPr>
          <w:rFonts w:ascii="inherit" w:hAnsi="inherit"/>
          <w:color w:val="333333"/>
          <w:sz w:val="21"/>
          <w:szCs w:val="21"/>
        </w:rPr>
        <w:t>, 201</w:t>
      </w:r>
      <w:r>
        <w:rPr>
          <w:rFonts w:ascii="inherit" w:hAnsi="inherit"/>
          <w:color w:val="333333"/>
          <w:sz w:val="21"/>
          <w:szCs w:val="21"/>
        </w:rPr>
        <w:t>8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b/>
          <w:bCs/>
          <w:color w:val="333333"/>
          <w:sz w:val="21"/>
          <w:szCs w:val="21"/>
        </w:rPr>
        <w:t>Call to order:</w:t>
      </w:r>
      <w:r>
        <w:rPr>
          <w:rFonts w:ascii="inherit" w:hAnsi="inherit"/>
          <w:color w:val="333333"/>
          <w:sz w:val="21"/>
          <w:szCs w:val="21"/>
        </w:rPr>
        <w:t xml:space="preserve"> A meeting of the </w:t>
      </w:r>
      <w:r>
        <w:rPr>
          <w:rFonts w:ascii="inherit" w:hAnsi="inherit"/>
          <w:color w:val="333333"/>
          <w:sz w:val="21"/>
          <w:szCs w:val="21"/>
        </w:rPr>
        <w:t xml:space="preserve">Owners of the </w:t>
      </w:r>
      <w:r>
        <w:rPr>
          <w:rFonts w:ascii="inherit" w:hAnsi="inherit"/>
          <w:color w:val="333333"/>
          <w:sz w:val="21"/>
          <w:szCs w:val="21"/>
        </w:rPr>
        <w:t xml:space="preserve">Grove on Kickapoo Creek was held </w:t>
      </w:r>
      <w:r>
        <w:rPr>
          <w:rFonts w:ascii="inherit" w:hAnsi="inherit"/>
          <w:color w:val="333333"/>
          <w:sz w:val="21"/>
          <w:szCs w:val="21"/>
        </w:rPr>
        <w:t>in Benjamin School Library on November 7</w:t>
      </w:r>
      <w:r>
        <w:rPr>
          <w:rFonts w:ascii="inherit" w:hAnsi="inherit"/>
          <w:color w:val="333333"/>
          <w:sz w:val="21"/>
          <w:szCs w:val="21"/>
        </w:rPr>
        <w:t>, 201</w:t>
      </w:r>
      <w:r>
        <w:rPr>
          <w:rFonts w:ascii="inherit" w:hAnsi="inherit"/>
          <w:color w:val="333333"/>
          <w:sz w:val="21"/>
          <w:szCs w:val="21"/>
        </w:rPr>
        <w:t>8</w:t>
      </w:r>
      <w:r>
        <w:rPr>
          <w:rFonts w:ascii="inherit" w:hAnsi="inherit"/>
          <w:color w:val="333333"/>
          <w:sz w:val="21"/>
          <w:szCs w:val="21"/>
        </w:rPr>
        <w:t xml:space="preserve">. The meeting convened at </w:t>
      </w:r>
      <w:r>
        <w:rPr>
          <w:rFonts w:ascii="inherit" w:hAnsi="inherit"/>
          <w:color w:val="333333"/>
          <w:sz w:val="21"/>
          <w:szCs w:val="21"/>
        </w:rPr>
        <w:t>6</w:t>
      </w:r>
      <w:r>
        <w:rPr>
          <w:rFonts w:ascii="inherit" w:hAnsi="inherit"/>
          <w:color w:val="333333"/>
          <w:sz w:val="21"/>
          <w:szCs w:val="21"/>
        </w:rPr>
        <w:t>:</w:t>
      </w:r>
      <w:r>
        <w:rPr>
          <w:rFonts w:ascii="inherit" w:hAnsi="inherit"/>
          <w:color w:val="333333"/>
          <w:sz w:val="21"/>
          <w:szCs w:val="21"/>
        </w:rPr>
        <w:t>3</w:t>
      </w:r>
      <w:r>
        <w:rPr>
          <w:rFonts w:ascii="inherit" w:hAnsi="inherit"/>
          <w:color w:val="333333"/>
          <w:sz w:val="21"/>
          <w:szCs w:val="21"/>
        </w:rPr>
        <w:t xml:space="preserve">4 pm, </w:t>
      </w:r>
      <w:r>
        <w:rPr>
          <w:rFonts w:ascii="inherit" w:hAnsi="inherit"/>
          <w:color w:val="333333"/>
          <w:sz w:val="21"/>
          <w:szCs w:val="21"/>
        </w:rPr>
        <w:t>President</w:t>
      </w:r>
      <w:r>
        <w:rPr>
          <w:rFonts w:ascii="inherit" w:hAnsi="inherit"/>
          <w:color w:val="333333"/>
          <w:sz w:val="21"/>
          <w:szCs w:val="21"/>
        </w:rPr>
        <w:t xml:space="preserve"> Jason Eardley presiding, and </w:t>
      </w:r>
      <w:r>
        <w:rPr>
          <w:rFonts w:ascii="inherit" w:hAnsi="inherit"/>
          <w:color w:val="333333"/>
          <w:sz w:val="21"/>
          <w:szCs w:val="21"/>
        </w:rPr>
        <w:t>Denise Davies</w:t>
      </w:r>
      <w:r>
        <w:rPr>
          <w:rFonts w:ascii="inherit" w:hAnsi="inherit"/>
          <w:color w:val="333333"/>
          <w:sz w:val="21"/>
          <w:szCs w:val="21"/>
        </w:rPr>
        <w:t>, secretary.</w:t>
      </w:r>
      <w:r>
        <w:rPr>
          <w:rFonts w:ascii="inherit" w:hAnsi="inherit"/>
          <w:color w:val="333333"/>
          <w:sz w:val="21"/>
          <w:szCs w:val="21"/>
        </w:rPr>
        <w:br/>
      </w:r>
      <w:r>
        <w:rPr>
          <w:rFonts w:ascii="inherit" w:hAnsi="inherit"/>
          <w:color w:val="333333"/>
          <w:sz w:val="21"/>
          <w:szCs w:val="21"/>
        </w:rPr>
        <w:br/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b/>
          <w:bCs/>
          <w:color w:val="333333"/>
          <w:sz w:val="21"/>
          <w:szCs w:val="21"/>
        </w:rPr>
        <w:t xml:space="preserve">Members in attendance: </w:t>
      </w:r>
      <w:r>
        <w:rPr>
          <w:rFonts w:ascii="inherit" w:hAnsi="inherit"/>
          <w:color w:val="333333"/>
          <w:sz w:val="21"/>
          <w:szCs w:val="21"/>
        </w:rPr>
        <w:t xml:space="preserve">Denise Davies, Jason Eardley, Denise Green, Jason Higdon, </w:t>
      </w:r>
      <w:proofErr w:type="spellStart"/>
      <w:r>
        <w:rPr>
          <w:rFonts w:ascii="inherit" w:hAnsi="inherit"/>
          <w:color w:val="333333"/>
          <w:sz w:val="21"/>
          <w:szCs w:val="21"/>
        </w:rPr>
        <w:t>Ju</w:t>
      </w:r>
      <w:proofErr w:type="spellEnd"/>
      <w:r>
        <w:rPr>
          <w:rFonts w:ascii="inherit" w:hAnsi="inherit"/>
          <w:color w:val="333333"/>
          <w:sz w:val="21"/>
          <w:szCs w:val="21"/>
        </w:rPr>
        <w:t xml:space="preserve"> Lee Hong, Melissa Petersen, Josiah Townsend, Amber </w:t>
      </w:r>
      <w:proofErr w:type="spellStart"/>
      <w:r>
        <w:rPr>
          <w:rFonts w:ascii="inherit" w:hAnsi="inherit"/>
          <w:color w:val="333333"/>
          <w:sz w:val="21"/>
          <w:szCs w:val="21"/>
        </w:rPr>
        <w:t>Trowitch</w:t>
      </w:r>
      <w:proofErr w:type="spellEnd"/>
      <w:r>
        <w:rPr>
          <w:rFonts w:ascii="inherit" w:hAnsi="inherit"/>
          <w:color w:val="333333"/>
          <w:sz w:val="21"/>
          <w:szCs w:val="21"/>
        </w:rPr>
        <w:t> </w:t>
      </w:r>
      <w:r>
        <w:rPr>
          <w:rFonts w:ascii="inherit" w:hAnsi="inherit"/>
          <w:color w:val="333333"/>
          <w:sz w:val="21"/>
          <w:szCs w:val="21"/>
        </w:rPr>
        <w:br/>
      </w:r>
      <w:r>
        <w:rPr>
          <w:rFonts w:ascii="inherit" w:hAnsi="inherit"/>
          <w:color w:val="333333"/>
          <w:sz w:val="21"/>
          <w:szCs w:val="21"/>
        </w:rPr>
        <w:br/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b/>
          <w:bCs/>
          <w:color w:val="333333"/>
          <w:sz w:val="21"/>
          <w:szCs w:val="21"/>
        </w:rPr>
        <w:t>Members not in attendance:</w:t>
      </w:r>
      <w:r>
        <w:rPr>
          <w:rFonts w:ascii="inherit" w:hAnsi="inherit"/>
          <w:color w:val="333333"/>
          <w:sz w:val="21"/>
          <w:szCs w:val="21"/>
        </w:rPr>
        <w:t xml:space="preserve">  </w:t>
      </w:r>
      <w:r w:rsidR="002C4180">
        <w:rPr>
          <w:rFonts w:ascii="inherit" w:hAnsi="inherit"/>
          <w:color w:val="333333"/>
          <w:sz w:val="21"/>
          <w:szCs w:val="21"/>
        </w:rPr>
        <w:t>41 persons present and by proxy.  Quorum established.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color w:val="333333"/>
          <w:sz w:val="21"/>
          <w:szCs w:val="21"/>
        </w:rPr>
        <w:t>Quorum established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color w:val="333333"/>
          <w:sz w:val="21"/>
          <w:szCs w:val="21"/>
        </w:rPr>
        <w:br/>
      </w:r>
      <w:r>
        <w:rPr>
          <w:rFonts w:ascii="inherit" w:hAnsi="inherit"/>
          <w:b/>
          <w:bCs/>
          <w:color w:val="333333"/>
          <w:sz w:val="21"/>
          <w:szCs w:val="21"/>
        </w:rPr>
        <w:t>Officers’ reports</w:t>
      </w:r>
      <w:proofErr w:type="gramStart"/>
      <w:r>
        <w:rPr>
          <w:rFonts w:ascii="inherit" w:hAnsi="inherit"/>
          <w:b/>
          <w:bCs/>
          <w:color w:val="333333"/>
          <w:sz w:val="21"/>
          <w:szCs w:val="21"/>
        </w:rPr>
        <w:t>:</w:t>
      </w:r>
      <w:proofErr w:type="gramEnd"/>
      <w:r>
        <w:rPr>
          <w:rFonts w:ascii="inherit" w:hAnsi="inherit"/>
          <w:color w:val="333333"/>
          <w:sz w:val="21"/>
          <w:szCs w:val="21"/>
        </w:rPr>
        <w:br/>
        <w:t>Treasurer Report:  </w:t>
      </w:r>
    </w:p>
    <w:p w:rsidR="002C4180" w:rsidRPr="002C4180" w:rsidRDefault="002C4180" w:rsidP="002C41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>
        <w:rPr>
          <w:rFonts w:ascii="inherit" w:hAnsi="inherit"/>
          <w:color w:val="333333"/>
          <w:sz w:val="21"/>
          <w:szCs w:val="21"/>
        </w:rPr>
        <w:t>D</w:t>
      </w:r>
      <w:r w:rsidR="00D11EC3">
        <w:rPr>
          <w:rFonts w:ascii="inherit" w:hAnsi="inherit"/>
          <w:color w:val="333333"/>
          <w:sz w:val="21"/>
          <w:szCs w:val="21"/>
        </w:rPr>
        <w:t>iscussed financial statement year to date.  </w:t>
      </w:r>
      <w:r>
        <w:rPr>
          <w:rFonts w:ascii="inherit" w:hAnsi="inherit" w:cs="Courier New"/>
          <w:color w:val="333333"/>
          <w:sz w:val="21"/>
          <w:szCs w:val="21"/>
        </w:rPr>
        <w:t>Posted on the website.</w:t>
      </w:r>
    </w:p>
    <w:p w:rsidR="002C4180" w:rsidRDefault="002C4180" w:rsidP="002C41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</w:pPr>
      <w:r>
        <w:rPr>
          <w:rFonts w:ascii="inherit" w:hAnsi="inherit"/>
          <w:color w:val="333333"/>
          <w:sz w:val="21"/>
          <w:szCs w:val="21"/>
        </w:rPr>
        <w:t>15 households have not paid assessments for 2018.</w:t>
      </w:r>
      <w:r>
        <w:t xml:space="preserve">  They will be assessed a late fee.</w:t>
      </w:r>
    </w:p>
    <w:p w:rsidR="00D11EC3" w:rsidRDefault="00D11EC3" w:rsidP="002C418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 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color w:val="333333"/>
          <w:sz w:val="21"/>
          <w:szCs w:val="21"/>
        </w:rPr>
        <w:br/>
      </w:r>
      <w:r>
        <w:rPr>
          <w:rFonts w:ascii="inherit" w:hAnsi="inherit"/>
          <w:b/>
          <w:bCs/>
          <w:color w:val="333333"/>
          <w:sz w:val="21"/>
          <w:szCs w:val="21"/>
        </w:rPr>
        <w:t>Board and committee reports: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color w:val="333333"/>
          <w:sz w:val="21"/>
          <w:szCs w:val="21"/>
        </w:rPr>
        <w:t xml:space="preserve">Activities committee </w:t>
      </w:r>
      <w:r w:rsidR="002C4180">
        <w:rPr>
          <w:rFonts w:ascii="inherit" w:hAnsi="inherit"/>
          <w:color w:val="333333"/>
          <w:sz w:val="21"/>
          <w:szCs w:val="21"/>
        </w:rPr>
        <w:t>requested any interested to join</w:t>
      </w:r>
      <w:r>
        <w:rPr>
          <w:rFonts w:ascii="inherit" w:hAnsi="inherit"/>
          <w:color w:val="333333"/>
          <w:sz w:val="21"/>
          <w:szCs w:val="21"/>
        </w:rPr>
        <w:t>.</w:t>
      </w:r>
      <w:r w:rsidR="002C4180">
        <w:rPr>
          <w:rFonts w:ascii="inherit" w:hAnsi="inherit"/>
          <w:color w:val="333333"/>
          <w:sz w:val="21"/>
          <w:szCs w:val="21"/>
        </w:rPr>
        <w:t xml:space="preserve">  Tentative plan to continue the Easter Egg Hunt and Garage Sale.  Requested ideas for other Grove activities ideas.</w:t>
      </w:r>
    </w:p>
    <w:p w:rsidR="002C4180" w:rsidRDefault="002C4180" w:rsidP="00D11EC3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333333"/>
          <w:sz w:val="21"/>
          <w:szCs w:val="21"/>
        </w:rPr>
      </w:pP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color w:val="333333"/>
          <w:sz w:val="21"/>
          <w:szCs w:val="21"/>
        </w:rPr>
        <w:br/>
      </w:r>
      <w:r>
        <w:rPr>
          <w:rFonts w:ascii="inherit" w:hAnsi="inherit"/>
          <w:b/>
          <w:bCs/>
          <w:color w:val="333333"/>
          <w:sz w:val="21"/>
          <w:szCs w:val="21"/>
        </w:rPr>
        <w:t>Unfinished business</w:t>
      </w:r>
      <w:proofErr w:type="gramStart"/>
      <w:r>
        <w:rPr>
          <w:rFonts w:ascii="inherit" w:hAnsi="inherit"/>
          <w:b/>
          <w:bCs/>
          <w:color w:val="333333"/>
          <w:sz w:val="21"/>
          <w:szCs w:val="21"/>
        </w:rPr>
        <w:t>:</w:t>
      </w:r>
      <w:proofErr w:type="gramEnd"/>
      <w:r>
        <w:rPr>
          <w:rFonts w:ascii="inherit" w:hAnsi="inherit"/>
          <w:color w:val="333333"/>
          <w:sz w:val="21"/>
          <w:szCs w:val="21"/>
        </w:rPr>
        <w:br/>
        <w:t>None</w:t>
      </w:r>
      <w:r>
        <w:rPr>
          <w:rFonts w:ascii="inherit" w:hAnsi="inherit"/>
          <w:color w:val="333333"/>
          <w:sz w:val="21"/>
          <w:szCs w:val="21"/>
        </w:rPr>
        <w:br/>
      </w:r>
      <w:r>
        <w:rPr>
          <w:rFonts w:ascii="inherit" w:hAnsi="inherit"/>
          <w:color w:val="333333"/>
          <w:sz w:val="21"/>
          <w:szCs w:val="21"/>
        </w:rPr>
        <w:br/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b/>
          <w:bCs/>
          <w:color w:val="333333"/>
          <w:sz w:val="21"/>
          <w:szCs w:val="21"/>
        </w:rPr>
        <w:t>New business</w:t>
      </w:r>
      <w:proofErr w:type="gramStart"/>
      <w:r>
        <w:rPr>
          <w:rFonts w:ascii="inherit" w:hAnsi="inherit"/>
          <w:b/>
          <w:bCs/>
          <w:color w:val="333333"/>
          <w:sz w:val="21"/>
          <w:szCs w:val="21"/>
        </w:rPr>
        <w:t>:</w:t>
      </w:r>
      <w:proofErr w:type="gramEnd"/>
      <w:r>
        <w:rPr>
          <w:rFonts w:ascii="inherit" w:hAnsi="inherit"/>
          <w:color w:val="333333"/>
          <w:sz w:val="21"/>
          <w:szCs w:val="21"/>
        </w:rPr>
        <w:br/>
      </w:r>
      <w:r>
        <w:rPr>
          <w:rFonts w:ascii="inherit" w:hAnsi="inherit"/>
          <w:color w:val="333333"/>
          <w:sz w:val="21"/>
          <w:szCs w:val="21"/>
        </w:rPr>
        <w:br/>
      </w:r>
      <w:r w:rsidR="002C4180" w:rsidRPr="002C4180">
        <w:rPr>
          <w:b/>
        </w:rPr>
        <w:t>Open Owners forum</w:t>
      </w:r>
      <w:r w:rsidR="002C4180">
        <w:t>:  No discussion</w:t>
      </w:r>
    </w:p>
    <w:p w:rsidR="002C4180" w:rsidRDefault="002C4180" w:rsidP="00D11EC3">
      <w:pPr>
        <w:pStyle w:val="NormalWeb"/>
        <w:shd w:val="clear" w:color="auto" w:fill="FFFFFF"/>
        <w:spacing w:before="0" w:beforeAutospacing="0" w:after="0" w:afterAutospacing="0"/>
      </w:pPr>
    </w:p>
    <w:p w:rsidR="005C077F" w:rsidRPr="005C077F" w:rsidRDefault="005C077F" w:rsidP="00D11EC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5C077F">
        <w:rPr>
          <w:b/>
        </w:rPr>
        <w:t>Potential changes to the Covenants and By-Laws</w:t>
      </w:r>
    </w:p>
    <w:p w:rsidR="005C077F" w:rsidRDefault="005C077F" w:rsidP="005C077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 xml:space="preserve">Moved and </w:t>
      </w:r>
      <w:proofErr w:type="gramStart"/>
      <w:r>
        <w:t>Seconded</w:t>
      </w:r>
      <w:proofErr w:type="gramEnd"/>
      <w:r>
        <w:t xml:space="preserve"> to allow Board to draft the changes.  Motion Failed.</w:t>
      </w:r>
    </w:p>
    <w:p w:rsidR="005C077F" w:rsidRDefault="005C077F" w:rsidP="005C077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 xml:space="preserve">Moved and </w:t>
      </w:r>
      <w:proofErr w:type="gramStart"/>
      <w:r>
        <w:t>Seconded</w:t>
      </w:r>
      <w:proofErr w:type="gramEnd"/>
      <w:r>
        <w:t xml:space="preserve"> to have the Board draft proposed changes, submit to attorney for review, and present it to the Owners at the next Owner meeting.  Motion Carried.</w:t>
      </w:r>
    </w:p>
    <w:p w:rsidR="005C077F" w:rsidRDefault="005C077F" w:rsidP="005C077F">
      <w:pPr>
        <w:pStyle w:val="NormalWeb"/>
        <w:shd w:val="clear" w:color="auto" w:fill="FFFFFF"/>
        <w:spacing w:before="0" w:beforeAutospacing="0" w:after="0" w:afterAutospacing="0"/>
      </w:pPr>
    </w:p>
    <w:p w:rsidR="005C077F" w:rsidRPr="001820D1" w:rsidRDefault="001820D1" w:rsidP="005C077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1820D1">
        <w:rPr>
          <w:b/>
        </w:rPr>
        <w:t>Grove park update</w:t>
      </w:r>
    </w:p>
    <w:p w:rsidR="001820D1" w:rsidRDefault="001820D1" w:rsidP="001820D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>
        <w:t>Not likely to be constructed before 2021 according to the city.</w:t>
      </w:r>
    </w:p>
    <w:p w:rsidR="001820D1" w:rsidRDefault="001820D1" w:rsidP="001820D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>
        <w:t>Moved and Seconded for the Board to talk to the city and our attorney to determine if the HOA walking paths can be paved in lieu of a playground.  Send a letter to the owners to convene a future meeting of the owners in the future to vote.  Motion Carried.</w:t>
      </w:r>
    </w:p>
    <w:p w:rsidR="001820D1" w:rsidRDefault="001820D1" w:rsidP="001820D1">
      <w:pPr>
        <w:pStyle w:val="NormalWeb"/>
        <w:shd w:val="clear" w:color="auto" w:fill="FFFFFF"/>
        <w:spacing w:before="0" w:beforeAutospacing="0" w:after="0" w:afterAutospacing="0"/>
      </w:pPr>
    </w:p>
    <w:p w:rsidR="001820D1" w:rsidRPr="001820D1" w:rsidRDefault="001820D1" w:rsidP="001820D1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1820D1">
        <w:rPr>
          <w:b/>
        </w:rPr>
        <w:t>Director Elections</w:t>
      </w:r>
    </w:p>
    <w:p w:rsidR="001820D1" w:rsidRDefault="001820D1" w:rsidP="001820D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>5 positions open.  2 owners nominated.</w:t>
      </w:r>
    </w:p>
    <w:p w:rsidR="001820D1" w:rsidRDefault="001820D1" w:rsidP="001820D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lastRenderedPageBreak/>
        <w:t xml:space="preserve">Motion and Seconded to conduct a voice vote to affirm Julie Duncan, Dana </w:t>
      </w:r>
      <w:proofErr w:type="spellStart"/>
      <w:r>
        <w:t>Boore</w:t>
      </w:r>
      <w:proofErr w:type="spellEnd"/>
      <w:r>
        <w:t>, Denise Davies, Jason Higdon, and Jason Eardley as Directors to the Board.  Motion Carried.</w:t>
      </w:r>
    </w:p>
    <w:p w:rsidR="001820D1" w:rsidRDefault="001820D1" w:rsidP="001820D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>
        <w:t xml:space="preserve">Motion and Seconded to affirm Julie Duncan, Dana </w:t>
      </w:r>
      <w:proofErr w:type="spellStart"/>
      <w:r>
        <w:t>Boore</w:t>
      </w:r>
      <w:proofErr w:type="spellEnd"/>
      <w:r>
        <w:t>, Denise Davies, Jason Higdon, and Jason Eardley as Directors to the Board.  Motion Carried.</w:t>
      </w:r>
    </w:p>
    <w:p w:rsidR="001820D1" w:rsidRDefault="001820D1" w:rsidP="001820D1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1820D1" w:rsidRDefault="001820D1" w:rsidP="005C077F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333333"/>
          <w:sz w:val="21"/>
          <w:szCs w:val="21"/>
        </w:rPr>
      </w:pPr>
      <w:r>
        <w:rPr>
          <w:rFonts w:ascii="inherit" w:hAnsi="inherit"/>
          <w:b/>
          <w:bCs/>
          <w:color w:val="333333"/>
          <w:sz w:val="21"/>
          <w:szCs w:val="21"/>
        </w:rPr>
        <w:t xml:space="preserve">Question about the correct amount of reserves for the HOA.  </w:t>
      </w:r>
    </w:p>
    <w:p w:rsidR="00D11EC3" w:rsidRDefault="001820D1" w:rsidP="001820D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1820D1">
        <w:rPr>
          <w:rFonts w:ascii="inherit" w:hAnsi="inherit"/>
          <w:bCs/>
          <w:color w:val="333333"/>
          <w:sz w:val="21"/>
          <w:szCs w:val="21"/>
        </w:rPr>
        <w:t>Our largest potential expenditure in the future are the private roads on Kickapoo Creek.  Board will pursue quotes on maintenance and/or resurfacing costs to determine appropriate reserves.</w:t>
      </w:r>
      <w:r w:rsidR="00D11EC3">
        <w:rPr>
          <w:rFonts w:ascii="inherit" w:hAnsi="inherit"/>
          <w:color w:val="333333"/>
          <w:sz w:val="21"/>
          <w:szCs w:val="21"/>
        </w:rPr>
        <w:br/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color w:val="333333"/>
          <w:sz w:val="21"/>
          <w:szCs w:val="21"/>
        </w:rPr>
        <w:br/>
      </w:r>
      <w:r>
        <w:rPr>
          <w:rFonts w:ascii="inherit" w:hAnsi="inherit"/>
          <w:color w:val="333333"/>
          <w:sz w:val="21"/>
          <w:szCs w:val="21"/>
        </w:rPr>
        <w:br/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b/>
          <w:bCs/>
          <w:color w:val="333333"/>
          <w:sz w:val="21"/>
          <w:szCs w:val="21"/>
        </w:rPr>
        <w:t xml:space="preserve">Adjournment: </w:t>
      </w:r>
      <w:r>
        <w:rPr>
          <w:rFonts w:ascii="inherit" w:hAnsi="inherit"/>
          <w:color w:val="333333"/>
          <w:sz w:val="21"/>
          <w:szCs w:val="21"/>
        </w:rPr>
        <w:t xml:space="preserve">The meeting was adjourned at </w:t>
      </w:r>
      <w:r w:rsidR="001820D1">
        <w:rPr>
          <w:rFonts w:ascii="inherit" w:hAnsi="inherit"/>
          <w:color w:val="333333"/>
          <w:sz w:val="21"/>
          <w:szCs w:val="21"/>
        </w:rPr>
        <w:t>7</w:t>
      </w:r>
      <w:r>
        <w:rPr>
          <w:rFonts w:ascii="inherit" w:hAnsi="inherit"/>
          <w:color w:val="333333"/>
          <w:sz w:val="21"/>
          <w:szCs w:val="21"/>
        </w:rPr>
        <w:t>:</w:t>
      </w:r>
      <w:r w:rsidR="001820D1">
        <w:rPr>
          <w:rFonts w:ascii="inherit" w:hAnsi="inherit"/>
          <w:color w:val="333333"/>
          <w:sz w:val="21"/>
          <w:szCs w:val="21"/>
        </w:rPr>
        <w:t>45</w:t>
      </w:r>
      <w:r>
        <w:rPr>
          <w:rFonts w:ascii="inherit" w:hAnsi="inherit"/>
          <w:color w:val="333333"/>
          <w:sz w:val="21"/>
          <w:szCs w:val="21"/>
        </w:rPr>
        <w:t xml:space="preserve"> pm.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color w:val="333333"/>
          <w:sz w:val="21"/>
          <w:szCs w:val="21"/>
        </w:rPr>
        <w:t>___</w:t>
      </w:r>
      <w:r>
        <w:rPr>
          <w:rFonts w:ascii="inherit" w:hAnsi="inherit"/>
          <w:color w:val="333333"/>
          <w:sz w:val="21"/>
          <w:szCs w:val="21"/>
          <w:u w:val="single"/>
        </w:rPr>
        <w:t>Jason T. Eardley</w:t>
      </w:r>
      <w:r>
        <w:rPr>
          <w:rFonts w:ascii="inherit" w:hAnsi="inherit"/>
          <w:color w:val="333333"/>
          <w:sz w:val="21"/>
          <w:szCs w:val="21"/>
        </w:rPr>
        <w:t>_______________     ___________________</w:t>
      </w:r>
      <w:r>
        <w:rPr>
          <w:rFonts w:ascii="inherit" w:hAnsi="inherit"/>
          <w:color w:val="333333"/>
          <w:sz w:val="21"/>
          <w:szCs w:val="21"/>
        </w:rPr>
        <w:br/>
        <w:t xml:space="preserve">President </w:t>
      </w:r>
      <w:r w:rsidR="001820D1">
        <w:rPr>
          <w:rFonts w:ascii="inherit" w:hAnsi="inherit"/>
          <w:color w:val="333333"/>
          <w:sz w:val="21"/>
          <w:szCs w:val="21"/>
        </w:rPr>
        <w:t xml:space="preserve">                     </w:t>
      </w:r>
      <w:bookmarkStart w:id="0" w:name="_GoBack"/>
      <w:bookmarkEnd w:id="0"/>
      <w:r>
        <w:rPr>
          <w:rFonts w:ascii="inherit" w:hAnsi="inherit"/>
          <w:color w:val="333333"/>
          <w:sz w:val="21"/>
          <w:szCs w:val="21"/>
        </w:rPr>
        <w:t>                             Date of approval (next Board Meeting</w:t>
      </w:r>
      <w:proofErr w:type="gramStart"/>
      <w:r>
        <w:rPr>
          <w:rFonts w:ascii="inherit" w:hAnsi="inherit"/>
          <w:color w:val="333333"/>
          <w:sz w:val="21"/>
          <w:szCs w:val="21"/>
        </w:rPr>
        <w:t>)</w:t>
      </w:r>
      <w:proofErr w:type="gramEnd"/>
      <w:r>
        <w:rPr>
          <w:rFonts w:ascii="inherit" w:hAnsi="inherit"/>
          <w:color w:val="333333"/>
          <w:sz w:val="21"/>
          <w:szCs w:val="21"/>
        </w:rPr>
        <w:br/>
        <w:t>Board of Directors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inherit" w:hAnsi="inherit"/>
          <w:color w:val="333333"/>
          <w:sz w:val="21"/>
          <w:szCs w:val="21"/>
        </w:rPr>
        <w:t>The Grove on Kickapoo Creek HO</w:t>
      </w:r>
    </w:p>
    <w:p w:rsidR="00D11EC3" w:rsidRDefault="00D11EC3" w:rsidP="00D11EC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D11EC3" w:rsidRDefault="00D11EC3"/>
    <w:sectPr w:rsidR="00D11EC3">
      <w:headerReference w:type="default" r:id="rId9"/>
      <w:footerReference w:type="default" r:id="rId10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DA" w:rsidRDefault="000813DA">
      <w:r>
        <w:separator/>
      </w:r>
    </w:p>
  </w:endnote>
  <w:endnote w:type="continuationSeparator" w:id="0">
    <w:p w:rsidR="000813DA" w:rsidRDefault="000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96" w:rsidRDefault="006A3708">
    <w:pPr>
      <w:tabs>
        <w:tab w:val="center" w:pos="4320"/>
        <w:tab w:val="right" w:pos="8640"/>
      </w:tabs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DA" w:rsidRDefault="000813DA">
      <w:r>
        <w:separator/>
      </w:r>
    </w:p>
  </w:footnote>
  <w:footnote w:type="continuationSeparator" w:id="0">
    <w:p w:rsidR="000813DA" w:rsidRDefault="0008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96" w:rsidRDefault="00F45E96">
    <w:pPr>
      <w:tabs>
        <w:tab w:val="center" w:pos="4320"/>
        <w:tab w:val="right" w:pos="8640"/>
      </w:tabs>
      <w:rPr>
        <w:rFonts w:ascii="Kaushan Script" w:eastAsia="Kaushan Script" w:hAnsi="Kaushan Script" w:cs="Kaushan Script"/>
        <w:sz w:val="16"/>
        <w:szCs w:val="16"/>
      </w:rPr>
    </w:pPr>
  </w:p>
  <w:p w:rsidR="00F45E96" w:rsidRDefault="006A3708">
    <w:pPr>
      <w:tabs>
        <w:tab w:val="center" w:pos="4320"/>
        <w:tab w:val="right" w:pos="8640"/>
      </w:tabs>
    </w:pPr>
    <w:r>
      <w:rPr>
        <w:noProof/>
      </w:rPr>
      <w:drawing>
        <wp:inline distT="0" distB="0" distL="114300" distR="114300">
          <wp:extent cx="1600200" cy="6045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5E96" w:rsidRDefault="006A3708">
    <w:pPr>
      <w:tabs>
        <w:tab w:val="center" w:pos="4320"/>
        <w:tab w:val="right" w:pos="8640"/>
      </w:tabs>
      <w:rPr>
        <w:rFonts w:ascii="Kaushan Script" w:eastAsia="Kaushan Script" w:hAnsi="Kaushan Script" w:cs="Kaushan Script"/>
        <w:sz w:val="18"/>
        <w:szCs w:val="18"/>
      </w:rPr>
    </w:pPr>
    <w:r>
      <w:rPr>
        <w:rFonts w:ascii="Kaushan Script" w:eastAsia="Kaushan Script" w:hAnsi="Kaushan Script" w:cs="Kaushan Script"/>
        <w:sz w:val="32"/>
        <w:szCs w:val="32"/>
      </w:rPr>
      <w:t xml:space="preserve">  </w:t>
    </w:r>
    <w:r>
      <w:rPr>
        <w:rFonts w:ascii="Kaushan Script" w:eastAsia="Kaushan Script" w:hAnsi="Kaushan Script" w:cs="Kaushan Script"/>
        <w:sz w:val="18"/>
        <w:szCs w:val="18"/>
      </w:rPr>
      <w:t>Homeowners’ Association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7BA"/>
    <w:multiLevelType w:val="multilevel"/>
    <w:tmpl w:val="E4423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4D6445"/>
    <w:multiLevelType w:val="hybridMultilevel"/>
    <w:tmpl w:val="D588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6483E"/>
    <w:multiLevelType w:val="multilevel"/>
    <w:tmpl w:val="8C704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041B76"/>
    <w:multiLevelType w:val="hybridMultilevel"/>
    <w:tmpl w:val="7114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59CF"/>
    <w:multiLevelType w:val="multilevel"/>
    <w:tmpl w:val="29E4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92CF4"/>
    <w:multiLevelType w:val="hybridMultilevel"/>
    <w:tmpl w:val="6E96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821D3"/>
    <w:multiLevelType w:val="hybridMultilevel"/>
    <w:tmpl w:val="BF16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60FD"/>
    <w:multiLevelType w:val="multilevel"/>
    <w:tmpl w:val="1CFC3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E44A8F"/>
    <w:multiLevelType w:val="multilevel"/>
    <w:tmpl w:val="325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04AB3"/>
    <w:multiLevelType w:val="multilevel"/>
    <w:tmpl w:val="E288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C5748"/>
    <w:multiLevelType w:val="multilevel"/>
    <w:tmpl w:val="436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074A0"/>
    <w:multiLevelType w:val="hybridMultilevel"/>
    <w:tmpl w:val="F116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84AD1"/>
    <w:multiLevelType w:val="multilevel"/>
    <w:tmpl w:val="0B7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B3453"/>
    <w:multiLevelType w:val="multilevel"/>
    <w:tmpl w:val="FFD42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E931924"/>
    <w:multiLevelType w:val="multilevel"/>
    <w:tmpl w:val="5CC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6"/>
    <w:rsid w:val="00010042"/>
    <w:rsid w:val="000758A5"/>
    <w:rsid w:val="000813DA"/>
    <w:rsid w:val="00084C52"/>
    <w:rsid w:val="00085095"/>
    <w:rsid w:val="001820D1"/>
    <w:rsid w:val="00197B97"/>
    <w:rsid w:val="001E0492"/>
    <w:rsid w:val="001E53DC"/>
    <w:rsid w:val="0023294E"/>
    <w:rsid w:val="002C4180"/>
    <w:rsid w:val="003421F9"/>
    <w:rsid w:val="004A5F3D"/>
    <w:rsid w:val="004B5F79"/>
    <w:rsid w:val="005119CE"/>
    <w:rsid w:val="005B48FB"/>
    <w:rsid w:val="005C077F"/>
    <w:rsid w:val="00697147"/>
    <w:rsid w:val="006A3708"/>
    <w:rsid w:val="006E32CB"/>
    <w:rsid w:val="00806922"/>
    <w:rsid w:val="008F3E92"/>
    <w:rsid w:val="00A31FCF"/>
    <w:rsid w:val="00C10744"/>
    <w:rsid w:val="00C22121"/>
    <w:rsid w:val="00C572D2"/>
    <w:rsid w:val="00C579F8"/>
    <w:rsid w:val="00CA5487"/>
    <w:rsid w:val="00D03929"/>
    <w:rsid w:val="00D11EC3"/>
    <w:rsid w:val="00E43E38"/>
    <w:rsid w:val="00E6315C"/>
    <w:rsid w:val="00EC62B6"/>
    <w:rsid w:val="00EC6D3C"/>
    <w:rsid w:val="00EC70CE"/>
    <w:rsid w:val="00F45E96"/>
    <w:rsid w:val="00F7702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6FF2D-C960-4AAD-A39C-88798069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C6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744"/>
    <w:pPr>
      <w:ind w:left="720"/>
      <w:contextualSpacing/>
    </w:pPr>
  </w:style>
  <w:style w:type="table" w:styleId="TableGrid">
    <w:name w:val="Table Grid"/>
    <w:basedOn w:val="TableNormal"/>
    <w:uiPriority w:val="39"/>
    <w:rsid w:val="00A3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1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inu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Eardley</dc:creator>
  <cp:lastModifiedBy>Jason Eardley</cp:lastModifiedBy>
  <cp:revision>4</cp:revision>
  <cp:lastPrinted>2018-02-01T03:13:00Z</cp:lastPrinted>
  <dcterms:created xsi:type="dcterms:W3CDTF">2018-11-14T03:49:00Z</dcterms:created>
  <dcterms:modified xsi:type="dcterms:W3CDTF">2018-11-14T04:04:00Z</dcterms:modified>
</cp:coreProperties>
</file>